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82" w:rsidRPr="00CE0D00" w:rsidRDefault="00B54C82" w:rsidP="00E70DB5">
      <w:pPr>
        <w:rPr>
          <w:rFonts w:ascii="Times New Roman" w:hAnsi="Times New Roman" w:cs="Times New Roman"/>
          <w:szCs w:val="24"/>
        </w:rPr>
      </w:pPr>
      <w:bookmarkStart w:id="0" w:name="OLE_LINK5"/>
    </w:p>
    <w:p w:rsidR="00B54C82" w:rsidRPr="00CE0D00" w:rsidRDefault="00B54C82" w:rsidP="00E70DB5">
      <w:pPr>
        <w:rPr>
          <w:rFonts w:ascii="Times New Roman" w:hAnsi="Times New Roman" w:cs="Times New Roman"/>
          <w:b/>
          <w:szCs w:val="24"/>
        </w:rPr>
      </w:pPr>
    </w:p>
    <w:p w:rsidR="00B54C82" w:rsidRPr="00CE0D00" w:rsidRDefault="00B54C82" w:rsidP="00E70DB5">
      <w:pPr>
        <w:rPr>
          <w:rFonts w:ascii="Times New Roman" w:hAnsi="Times New Roman" w:cs="Times New Roman"/>
          <w:b/>
          <w:szCs w:val="24"/>
        </w:rPr>
      </w:pPr>
    </w:p>
    <w:p w:rsidR="00B54C82" w:rsidRPr="00CE0D00" w:rsidRDefault="00B54C82" w:rsidP="00E70DB5">
      <w:pPr>
        <w:rPr>
          <w:rFonts w:ascii="Times New Roman" w:hAnsi="Times New Roman" w:cs="Times New Roman"/>
          <w:b/>
          <w:szCs w:val="24"/>
        </w:rPr>
      </w:pPr>
    </w:p>
    <w:p w:rsidR="00B54C82" w:rsidRPr="00CE0D00" w:rsidRDefault="00B54C82" w:rsidP="00CE0D00">
      <w:pPr>
        <w:ind w:firstLineChars="1150" w:firstLine="2771"/>
        <w:rPr>
          <w:rFonts w:ascii="Times New Roman" w:hAnsi="Times New Roman" w:cs="Times New Roman"/>
          <w:b/>
          <w:szCs w:val="24"/>
        </w:rPr>
      </w:pPr>
      <w:bookmarkStart w:id="1" w:name="OLE_LINK1"/>
      <w:r w:rsidRPr="00CE0D00">
        <w:rPr>
          <w:rFonts w:ascii="Times New Roman" w:hAnsi="Times New Roman" w:cs="Times New Roman"/>
          <w:b/>
          <w:szCs w:val="24"/>
        </w:rPr>
        <w:t xml:space="preserve">Relearning Writing Composition </w:t>
      </w:r>
    </w:p>
    <w:bookmarkEnd w:id="1"/>
    <w:p w:rsidR="00B54C82" w:rsidRPr="00CE0D00" w:rsidRDefault="00B54C82" w:rsidP="00E70DB5">
      <w:pPr>
        <w:rPr>
          <w:rFonts w:ascii="Times New Roman" w:hAnsi="Times New Roman" w:cs="Times New Roman"/>
          <w:b/>
          <w:szCs w:val="24"/>
        </w:rPr>
      </w:pPr>
    </w:p>
    <w:p w:rsidR="00B54C82" w:rsidRPr="00CE0D00" w:rsidRDefault="00B54C82" w:rsidP="00E70DB5">
      <w:pPr>
        <w:rPr>
          <w:rFonts w:ascii="Times New Roman" w:hAnsi="Times New Roman" w:cs="Times New Roman"/>
          <w:b/>
          <w:szCs w:val="24"/>
        </w:rPr>
      </w:pPr>
    </w:p>
    <w:p w:rsidR="00B54C82" w:rsidRPr="00CE0D00" w:rsidRDefault="00B54C82" w:rsidP="00E70DB5">
      <w:pPr>
        <w:rPr>
          <w:rFonts w:ascii="Times New Roman" w:hAnsi="Times New Roman" w:cs="Times New Roman"/>
          <w:b/>
          <w:szCs w:val="24"/>
        </w:rPr>
      </w:pPr>
    </w:p>
    <w:p w:rsidR="00B54C82" w:rsidRPr="00CE0D00" w:rsidRDefault="00B54C82" w:rsidP="00E70DB5">
      <w:pPr>
        <w:rPr>
          <w:rFonts w:ascii="Times New Roman" w:hAnsi="Times New Roman" w:cs="Times New Roman"/>
          <w:b/>
          <w:szCs w:val="24"/>
        </w:rPr>
      </w:pPr>
    </w:p>
    <w:p w:rsidR="00ED2937" w:rsidRDefault="00B54C82" w:rsidP="00E70DB5">
      <w:pPr>
        <w:rPr>
          <w:rFonts w:ascii="Times New Roman" w:hAnsi="Times New Roman" w:cs="Times New Roman"/>
          <w:b/>
          <w:szCs w:val="24"/>
        </w:rPr>
      </w:pPr>
      <w:r w:rsidRPr="00CE0D00">
        <w:rPr>
          <w:rFonts w:ascii="Times New Roman" w:hAnsi="Times New Roman" w:cs="Times New Roman"/>
          <w:b/>
          <w:szCs w:val="24"/>
        </w:rPr>
        <w:t xml:space="preserve">                  </w:t>
      </w:r>
      <w:r w:rsidR="00672AB0" w:rsidRPr="00CE0D00">
        <w:rPr>
          <w:rFonts w:ascii="Times New Roman" w:hAnsi="Times New Roman" w:cs="Times New Roman"/>
          <w:b/>
          <w:szCs w:val="24"/>
        </w:rPr>
        <w:t xml:space="preserve">                </w:t>
      </w:r>
      <w:r w:rsidR="00CE0D00">
        <w:rPr>
          <w:rFonts w:ascii="Times New Roman" w:hAnsi="Times New Roman" w:cs="Times New Roman"/>
          <w:b/>
          <w:szCs w:val="24"/>
        </w:rPr>
        <w:t xml:space="preserve">                 </w:t>
      </w:r>
    </w:p>
    <w:p w:rsidR="00ED2937" w:rsidRDefault="00ED2937" w:rsidP="00E70DB5">
      <w:pPr>
        <w:rPr>
          <w:rFonts w:ascii="Times New Roman" w:hAnsi="Times New Roman" w:cs="Times New Roman"/>
          <w:b/>
          <w:szCs w:val="24"/>
        </w:rPr>
      </w:pPr>
    </w:p>
    <w:p w:rsidR="00B54C82" w:rsidRPr="00CE0D00" w:rsidRDefault="00CE0D00" w:rsidP="00ED2937">
      <w:pPr>
        <w:ind w:firstLineChars="1250" w:firstLine="3012"/>
        <w:rPr>
          <w:rFonts w:ascii="Times New Roman" w:hAnsi="Times New Roman" w:cs="Times New Roman"/>
          <w:szCs w:val="24"/>
        </w:rPr>
      </w:pPr>
      <w:r>
        <w:rPr>
          <w:rFonts w:ascii="Times New Roman" w:hAnsi="Times New Roman" w:cs="Times New Roman"/>
          <w:b/>
          <w:szCs w:val="24"/>
        </w:rPr>
        <w:t xml:space="preserve"> </w:t>
      </w:r>
      <w:r w:rsidR="00672AB0" w:rsidRPr="00CE0D00">
        <w:rPr>
          <w:rFonts w:ascii="Times New Roman" w:hAnsi="Times New Roman" w:cs="Times New Roman"/>
          <w:b/>
          <w:szCs w:val="24"/>
        </w:rPr>
        <w:t xml:space="preserve">  </w:t>
      </w:r>
      <w:r w:rsidR="00B54C82" w:rsidRPr="00CE0D00">
        <w:rPr>
          <w:rFonts w:ascii="Times New Roman" w:hAnsi="Times New Roman" w:cs="Times New Roman"/>
          <w:szCs w:val="24"/>
        </w:rPr>
        <w:t xml:space="preserve">Xuan Wang </w:t>
      </w:r>
    </w:p>
    <w:p w:rsidR="00672AB0" w:rsidRPr="00CE0D00" w:rsidRDefault="00B54C82" w:rsidP="00E70DB5">
      <w:pPr>
        <w:rPr>
          <w:rFonts w:ascii="Times New Roman" w:hAnsi="Times New Roman" w:cs="Times New Roman"/>
          <w:szCs w:val="24"/>
        </w:rPr>
      </w:pPr>
      <w:r w:rsidRPr="00CE0D00">
        <w:rPr>
          <w:rFonts w:ascii="Times New Roman" w:hAnsi="Times New Roman" w:cs="Times New Roman"/>
          <w:szCs w:val="24"/>
        </w:rPr>
        <w:t xml:space="preserve">                                    </w:t>
      </w:r>
      <w:r w:rsidR="00672AB0" w:rsidRPr="00CE0D00">
        <w:rPr>
          <w:rFonts w:ascii="Times New Roman" w:hAnsi="Times New Roman" w:cs="Times New Roman"/>
          <w:szCs w:val="24"/>
        </w:rPr>
        <w:t xml:space="preserve">                  </w:t>
      </w:r>
      <w:r w:rsidRPr="00CE0D00">
        <w:rPr>
          <w:rFonts w:ascii="Times New Roman" w:hAnsi="Times New Roman" w:cs="Times New Roman"/>
          <w:szCs w:val="24"/>
        </w:rPr>
        <w:t xml:space="preserve">ECI 520 </w:t>
      </w:r>
    </w:p>
    <w:p w:rsidR="00B54C82" w:rsidRPr="00CE0D00" w:rsidRDefault="00B54C82" w:rsidP="00672AB0">
      <w:pPr>
        <w:ind w:firstLineChars="1350" w:firstLine="3240"/>
        <w:rPr>
          <w:rFonts w:ascii="Times New Roman" w:hAnsi="Times New Roman" w:cs="Times New Roman"/>
          <w:szCs w:val="24"/>
        </w:rPr>
      </w:pPr>
      <w:r w:rsidRPr="00CE0D00">
        <w:rPr>
          <w:rFonts w:ascii="Times New Roman" w:hAnsi="Times New Roman" w:cs="Times New Roman"/>
          <w:szCs w:val="24"/>
        </w:rPr>
        <w:t xml:space="preserve">Dr. </w:t>
      </w:r>
      <w:r w:rsidR="00672AB0" w:rsidRPr="00CE0D00">
        <w:rPr>
          <w:rFonts w:ascii="Times New Roman" w:hAnsi="Times New Roman" w:cs="Times New Roman"/>
          <w:szCs w:val="24"/>
        </w:rPr>
        <w:t xml:space="preserve">Carl </w:t>
      </w:r>
      <w:r w:rsidRPr="00CE0D00">
        <w:rPr>
          <w:rFonts w:ascii="Times New Roman" w:hAnsi="Times New Roman" w:cs="Times New Roman"/>
          <w:szCs w:val="24"/>
        </w:rPr>
        <w:t xml:space="preserve">Yong </w:t>
      </w:r>
    </w:p>
    <w:p w:rsidR="00B54C82" w:rsidRPr="00CE0D00" w:rsidRDefault="00B54C82" w:rsidP="00E70DB5">
      <w:pPr>
        <w:rPr>
          <w:rFonts w:ascii="Times New Roman" w:hAnsi="Times New Roman" w:cs="Times New Roman"/>
          <w:szCs w:val="24"/>
        </w:rPr>
      </w:pPr>
      <w:r w:rsidRPr="00CE0D00">
        <w:rPr>
          <w:rFonts w:ascii="Times New Roman" w:hAnsi="Times New Roman" w:cs="Times New Roman"/>
          <w:szCs w:val="24"/>
        </w:rPr>
        <w:t xml:space="preserve">                                    </w:t>
      </w:r>
      <w:r w:rsidR="00672AB0" w:rsidRPr="00CE0D00">
        <w:rPr>
          <w:rFonts w:ascii="Times New Roman" w:hAnsi="Times New Roman" w:cs="Times New Roman"/>
          <w:szCs w:val="24"/>
        </w:rPr>
        <w:t xml:space="preserve">                  </w:t>
      </w:r>
      <w:r w:rsidRPr="00CE0D00">
        <w:rPr>
          <w:rFonts w:ascii="Times New Roman" w:hAnsi="Times New Roman" w:cs="Times New Roman"/>
          <w:szCs w:val="24"/>
        </w:rPr>
        <w:t xml:space="preserve">2/24/2017 </w:t>
      </w:r>
    </w:p>
    <w:p w:rsidR="00B54C82" w:rsidRPr="00CE0D00" w:rsidRDefault="00B54C82" w:rsidP="00E70DB5">
      <w:pPr>
        <w:rPr>
          <w:rFonts w:ascii="Times New Roman" w:hAnsi="Times New Roman" w:cs="Times New Roman"/>
          <w:szCs w:val="24"/>
        </w:rPr>
      </w:pPr>
    </w:p>
    <w:p w:rsidR="00CE0D00" w:rsidRDefault="00CE0D00" w:rsidP="00E70DB5">
      <w:pPr>
        <w:ind w:firstLineChars="1250" w:firstLine="3000"/>
        <w:rPr>
          <w:rFonts w:ascii="Times New Roman" w:hAnsi="Times New Roman" w:cs="Times New Roman"/>
          <w:szCs w:val="24"/>
        </w:rPr>
      </w:pPr>
    </w:p>
    <w:p w:rsidR="00CE0D00" w:rsidRDefault="00CE0D00" w:rsidP="000C3ABD">
      <w:pPr>
        <w:rPr>
          <w:rFonts w:ascii="Times New Roman" w:hAnsi="Times New Roman" w:cs="Times New Roman"/>
          <w:szCs w:val="24"/>
        </w:rPr>
      </w:pPr>
    </w:p>
    <w:p w:rsidR="000C3ABD" w:rsidRPr="000C3ABD" w:rsidRDefault="000C3ABD" w:rsidP="000C3ABD">
      <w:pPr>
        <w:rPr>
          <w:rFonts w:ascii="Times New Roman" w:eastAsiaTheme="minorEastAsia" w:hAnsi="Times New Roman" w:cs="Times New Roman" w:hint="eastAsia"/>
          <w:szCs w:val="24"/>
        </w:rPr>
      </w:pPr>
    </w:p>
    <w:p w:rsidR="004D7A52" w:rsidRPr="00CE0D00" w:rsidRDefault="00FF5157" w:rsidP="00E70DB5">
      <w:pPr>
        <w:ind w:firstLineChars="1250" w:firstLine="3000"/>
        <w:rPr>
          <w:rFonts w:ascii="Times New Roman" w:hAnsi="Times New Roman" w:cs="Times New Roman"/>
          <w:szCs w:val="24"/>
        </w:rPr>
      </w:pPr>
      <w:r w:rsidRPr="00CE0D00">
        <w:rPr>
          <w:rFonts w:ascii="Times New Roman" w:hAnsi="Times New Roman" w:cs="Times New Roman"/>
          <w:szCs w:val="24"/>
        </w:rPr>
        <w:t xml:space="preserve">Relearning Writing Composition </w:t>
      </w:r>
    </w:p>
    <w:p w:rsidR="004D7A52" w:rsidRPr="00CE0D00" w:rsidRDefault="004D7A52" w:rsidP="000C3ABD">
      <w:pPr>
        <w:ind w:firstLineChars="200" w:firstLine="480"/>
        <w:rPr>
          <w:rFonts w:ascii="Times New Roman" w:hAnsi="Times New Roman" w:cs="Times New Roman"/>
          <w:szCs w:val="24"/>
        </w:rPr>
      </w:pPr>
      <w:r w:rsidRPr="00CE0D00">
        <w:rPr>
          <w:rFonts w:ascii="Times New Roman" w:hAnsi="Times New Roman" w:cs="Times New Roman"/>
          <w:szCs w:val="24"/>
        </w:rPr>
        <w:t xml:space="preserve">I </w:t>
      </w:r>
      <w:r w:rsidR="00FD4F04" w:rsidRPr="00CE0D00">
        <w:rPr>
          <w:rFonts w:ascii="Times New Roman" w:hAnsi="Times New Roman" w:cs="Times New Roman"/>
          <w:szCs w:val="24"/>
        </w:rPr>
        <w:t xml:space="preserve">sat in front of the computer screen staring at a blank </w:t>
      </w:r>
      <w:r w:rsidR="000C3ABD">
        <w:rPr>
          <w:rFonts w:ascii="Times New Roman" w:hAnsi="Times New Roman" w:cs="Times New Roman"/>
          <w:szCs w:val="24"/>
        </w:rPr>
        <w:t>W</w:t>
      </w:r>
      <w:r w:rsidR="000D19D8" w:rsidRPr="00CE0D00">
        <w:rPr>
          <w:rFonts w:ascii="Times New Roman" w:hAnsi="Times New Roman" w:cs="Times New Roman"/>
          <w:szCs w:val="24"/>
        </w:rPr>
        <w:t xml:space="preserve">ord </w:t>
      </w:r>
      <w:r w:rsidR="00FD4F04" w:rsidRPr="00CE0D00">
        <w:rPr>
          <w:rFonts w:ascii="Times New Roman" w:hAnsi="Times New Roman" w:cs="Times New Roman"/>
          <w:szCs w:val="24"/>
        </w:rPr>
        <w:t>document. Sometimes the cry of birds drifted from outside the window when the room seemed unusually quiet and I could even hear the sound of hard disk spinning</w:t>
      </w:r>
      <w:r w:rsidR="00FF5157" w:rsidRPr="00CE0D00">
        <w:rPr>
          <w:rFonts w:ascii="Times New Roman" w:hAnsi="Times New Roman" w:cs="Times New Roman"/>
          <w:szCs w:val="24"/>
        </w:rPr>
        <w:t xml:space="preserve"> on my computer</w:t>
      </w:r>
      <w:r w:rsidR="00FD4F04" w:rsidRPr="00CE0D00">
        <w:rPr>
          <w:rFonts w:ascii="Times New Roman" w:hAnsi="Times New Roman" w:cs="Times New Roman"/>
          <w:szCs w:val="24"/>
        </w:rPr>
        <w:t xml:space="preserve">. </w:t>
      </w:r>
      <w:bookmarkStart w:id="2" w:name="OLE_LINK3"/>
      <w:r w:rsidR="002F73C5" w:rsidRPr="00CE0D00">
        <w:rPr>
          <w:rFonts w:ascii="Times New Roman" w:hAnsi="Times New Roman" w:cs="Times New Roman"/>
          <w:szCs w:val="24"/>
        </w:rPr>
        <w:t xml:space="preserve">Time was trickling, </w:t>
      </w:r>
      <w:r w:rsidR="00FD4F04" w:rsidRPr="00CE0D00">
        <w:rPr>
          <w:rFonts w:ascii="Times New Roman" w:hAnsi="Times New Roman" w:cs="Times New Roman"/>
          <w:szCs w:val="24"/>
        </w:rPr>
        <w:t>an</w:t>
      </w:r>
      <w:r w:rsidR="000D19D8" w:rsidRPr="00CE0D00">
        <w:rPr>
          <w:rFonts w:ascii="Times New Roman" w:hAnsi="Times New Roman" w:cs="Times New Roman"/>
          <w:szCs w:val="24"/>
        </w:rPr>
        <w:t xml:space="preserve">d there were more text </w:t>
      </w:r>
      <w:r w:rsidR="00FD4F04" w:rsidRPr="00CE0D00">
        <w:rPr>
          <w:rFonts w:ascii="Times New Roman" w:hAnsi="Times New Roman" w:cs="Times New Roman"/>
          <w:szCs w:val="24"/>
        </w:rPr>
        <w:t xml:space="preserve">on the </w:t>
      </w:r>
      <w:r w:rsidR="000C3ABD">
        <w:rPr>
          <w:rFonts w:ascii="Times New Roman" w:hAnsi="Times New Roman" w:cs="Times New Roman"/>
          <w:szCs w:val="24"/>
        </w:rPr>
        <w:t>W</w:t>
      </w:r>
      <w:r w:rsidR="000D19D8" w:rsidRPr="00CE0D00">
        <w:rPr>
          <w:rFonts w:ascii="Times New Roman" w:hAnsi="Times New Roman" w:cs="Times New Roman"/>
          <w:szCs w:val="24"/>
        </w:rPr>
        <w:t>ord document, b</w:t>
      </w:r>
      <w:r w:rsidR="00FD4F04" w:rsidRPr="00CE0D00">
        <w:rPr>
          <w:rFonts w:ascii="Times New Roman" w:hAnsi="Times New Roman" w:cs="Times New Roman"/>
          <w:szCs w:val="24"/>
        </w:rPr>
        <w:t xml:space="preserve">ut suddenly I would stop typing for a long time and then selected the words I just wrote and deleted all of them. </w:t>
      </w:r>
      <w:bookmarkEnd w:id="2"/>
      <w:r w:rsidR="00FD4F04" w:rsidRPr="00CE0D00">
        <w:rPr>
          <w:rFonts w:ascii="Times New Roman" w:hAnsi="Times New Roman" w:cs="Times New Roman"/>
          <w:szCs w:val="24"/>
        </w:rPr>
        <w:t>Everything went back to the starting point. The sunny afternoon had turned into evening when the street surrounded in the darkness was illuminated by str</w:t>
      </w:r>
      <w:r w:rsidRPr="00CE0D00">
        <w:rPr>
          <w:rFonts w:ascii="Times New Roman" w:hAnsi="Times New Roman" w:cs="Times New Roman"/>
          <w:szCs w:val="24"/>
        </w:rPr>
        <w:t xml:space="preserve">eet lamps. I used to spend </w:t>
      </w:r>
      <w:r w:rsidRPr="00CE0D00">
        <w:rPr>
          <w:rFonts w:ascii="Times New Roman" w:eastAsia="Microsoft YaHei" w:hAnsi="Times New Roman" w:cs="Times New Roman"/>
          <w:color w:val="333333"/>
          <w:szCs w:val="24"/>
          <w:shd w:val="clear" w:color="auto" w:fill="FFFFFF"/>
        </w:rPr>
        <w:t xml:space="preserve">a great deal of </w:t>
      </w:r>
      <w:r w:rsidRPr="00CE0D00">
        <w:rPr>
          <w:rFonts w:ascii="Times New Roman" w:hAnsi="Times New Roman" w:cs="Times New Roman"/>
          <w:szCs w:val="24"/>
        </w:rPr>
        <w:t>time</w:t>
      </w:r>
      <w:r w:rsidR="00FD4F04" w:rsidRPr="00CE0D00">
        <w:rPr>
          <w:rFonts w:ascii="Times New Roman" w:hAnsi="Times New Roman" w:cs="Times New Roman"/>
          <w:szCs w:val="24"/>
        </w:rPr>
        <w:t xml:space="preserve"> like this in the past. When I closed my </w:t>
      </w:r>
      <w:r w:rsidR="005A483B" w:rsidRPr="00CE0D00">
        <w:rPr>
          <w:rFonts w:ascii="Times New Roman" w:hAnsi="Times New Roman" w:cs="Times New Roman"/>
          <w:szCs w:val="24"/>
        </w:rPr>
        <w:t>eyes, and</w:t>
      </w:r>
      <w:r w:rsidR="00FD4F04" w:rsidRPr="00CE0D00">
        <w:rPr>
          <w:rFonts w:ascii="Times New Roman" w:hAnsi="Times New Roman" w:cs="Times New Roman"/>
          <w:szCs w:val="24"/>
        </w:rPr>
        <w:t xml:space="preserve"> r</w:t>
      </w:r>
      <w:r w:rsidR="00A928D8">
        <w:rPr>
          <w:rFonts w:ascii="Times New Roman" w:hAnsi="Times New Roman" w:cs="Times New Roman"/>
          <w:szCs w:val="24"/>
        </w:rPr>
        <w:t>ecalled my days in high</w:t>
      </w:r>
      <w:r w:rsidR="00FD4F04" w:rsidRPr="00CE0D00">
        <w:rPr>
          <w:rFonts w:ascii="Times New Roman" w:hAnsi="Times New Roman" w:cs="Times New Roman"/>
          <w:szCs w:val="24"/>
        </w:rPr>
        <w:t xml:space="preserve"> school and university, the first image that jumped to my mind was a blank </w:t>
      </w:r>
      <w:r w:rsidR="008276FE">
        <w:rPr>
          <w:rFonts w:ascii="Times New Roman" w:hAnsi="Times New Roman" w:cs="Times New Roman"/>
          <w:szCs w:val="24"/>
        </w:rPr>
        <w:t>W</w:t>
      </w:r>
      <w:r w:rsidR="002F73C5" w:rsidRPr="00CE0D00">
        <w:rPr>
          <w:rFonts w:ascii="Times New Roman" w:hAnsi="Times New Roman" w:cs="Times New Roman"/>
          <w:szCs w:val="24"/>
        </w:rPr>
        <w:t xml:space="preserve">ord </w:t>
      </w:r>
      <w:r w:rsidR="00FD4F04" w:rsidRPr="00CE0D00">
        <w:rPr>
          <w:rFonts w:ascii="Times New Roman" w:hAnsi="Times New Roman" w:cs="Times New Roman"/>
          <w:szCs w:val="24"/>
        </w:rPr>
        <w:t>document and words I toiled at on it. Many students are familiar with this experience. It is not only the title for dissertation that makes them feel difficult to write but also the emergence of i</w:t>
      </w:r>
      <w:r w:rsidR="008276FE">
        <w:rPr>
          <w:rFonts w:ascii="Times New Roman" w:hAnsi="Times New Roman" w:cs="Times New Roman"/>
          <w:szCs w:val="24"/>
        </w:rPr>
        <w:t xml:space="preserve">deas and the writing process. </w:t>
      </w:r>
      <w:r w:rsidR="00FD4F04" w:rsidRPr="00CE0D00">
        <w:rPr>
          <w:rFonts w:ascii="Times New Roman" w:hAnsi="Times New Roman" w:cs="Times New Roman"/>
          <w:szCs w:val="24"/>
        </w:rPr>
        <w:t xml:space="preserve">I once again had this feeling when I was studying the </w:t>
      </w:r>
      <w:r w:rsidRPr="00CE0D00">
        <w:rPr>
          <w:rFonts w:ascii="Times New Roman" w:hAnsi="Times New Roman" w:cs="Times New Roman"/>
          <w:szCs w:val="24"/>
        </w:rPr>
        <w:t>teaching of composition course</w:t>
      </w:r>
      <w:r w:rsidR="00813B16">
        <w:rPr>
          <w:rFonts w:ascii="Times New Roman" w:hAnsi="Times New Roman" w:cs="Times New Roman"/>
          <w:szCs w:val="24"/>
        </w:rPr>
        <w:t xml:space="preserve"> recently, b</w:t>
      </w:r>
      <w:r w:rsidR="00FD4F04" w:rsidRPr="00CE0D00">
        <w:rPr>
          <w:rFonts w:ascii="Times New Roman" w:hAnsi="Times New Roman" w:cs="Times New Roman"/>
          <w:szCs w:val="24"/>
        </w:rPr>
        <w:t>ut now I view writing more from a teacher's point of view, which makes me have a new understanding of writing</w:t>
      </w:r>
      <w:r w:rsidRPr="00CE0D00">
        <w:rPr>
          <w:rFonts w:ascii="Times New Roman" w:hAnsi="Times New Roman" w:cs="Times New Roman"/>
          <w:szCs w:val="24"/>
        </w:rPr>
        <w:t xml:space="preserve"> composition.</w:t>
      </w:r>
    </w:p>
    <w:bookmarkEnd w:id="0"/>
    <w:p w:rsidR="00E70DB5" w:rsidRPr="00CE0D00" w:rsidRDefault="004D7A52" w:rsidP="00E70DB5">
      <w:pPr>
        <w:rPr>
          <w:rFonts w:ascii="Times New Roman" w:hAnsi="Times New Roman" w:cs="Times New Roman"/>
          <w:color w:val="000000"/>
          <w:szCs w:val="24"/>
          <w:shd w:val="clear" w:color="auto" w:fill="FFFFFF"/>
        </w:rPr>
      </w:pPr>
      <w:r w:rsidRPr="00CE0D00">
        <w:rPr>
          <w:rFonts w:ascii="Times New Roman" w:hAnsi="Times New Roman" w:cs="Times New Roman"/>
          <w:szCs w:val="24"/>
        </w:rPr>
        <w:tab/>
        <w:t xml:space="preserve"> Composition </w:t>
      </w:r>
      <w:r w:rsidR="00043030" w:rsidRPr="00CE0D00">
        <w:rPr>
          <w:rFonts w:ascii="Times New Roman" w:hAnsi="Times New Roman" w:cs="Times New Roman"/>
          <w:szCs w:val="24"/>
        </w:rPr>
        <w:t>is different than writing support our lives, such as grocery list, notes and so on. Because the idea is developed, and each writer has different writing rituals and routines. In my opinion, composition is defined as a creative mental occupation that wishes to use linguistic and letter symbols to reflect objective things, express thoughts and emotions, and communicate knowledge and information. Composition needs time to ensure the coherence of the content.</w:t>
      </w:r>
      <w:r w:rsidRPr="00CE0D00">
        <w:rPr>
          <w:rFonts w:ascii="Times New Roman" w:hAnsi="Times New Roman" w:cs="Times New Roman"/>
          <w:szCs w:val="24"/>
        </w:rPr>
        <w:t xml:space="preserve"> </w:t>
      </w:r>
      <w:r w:rsidR="00043030" w:rsidRPr="00CE0D00">
        <w:rPr>
          <w:rFonts w:ascii="Times New Roman" w:hAnsi="Times New Roman" w:cs="Times New Roman"/>
          <w:szCs w:val="24"/>
        </w:rPr>
        <w:t>The composition activities have the following distinguished features:1. intentionality; 2. innovativeness; 3. Comprehensiveness 4. practicality.</w:t>
      </w:r>
      <w:r w:rsidRPr="00CE0D00">
        <w:rPr>
          <w:rFonts w:ascii="Times New Roman" w:hAnsi="Times New Roman" w:cs="Times New Roman"/>
          <w:szCs w:val="24"/>
        </w:rPr>
        <w:t xml:space="preserve">  T</w:t>
      </w:r>
      <w:r w:rsidR="00043030" w:rsidRPr="00CE0D00">
        <w:rPr>
          <w:rFonts w:ascii="Times New Roman" w:hAnsi="Times New Roman" w:cs="Times New Roman"/>
          <w:szCs w:val="24"/>
        </w:rPr>
        <w:t xml:space="preserve">he main function and significance of the composition is still lying in the expression of emotions, the communication of ideas and the </w:t>
      </w:r>
      <w:r w:rsidR="00043030" w:rsidRPr="00CE0D00">
        <w:rPr>
          <w:rFonts w:ascii="Times New Roman" w:hAnsi="Times New Roman" w:cs="Times New Roman"/>
          <w:szCs w:val="24"/>
        </w:rPr>
        <w:lastRenderedPageBreak/>
        <w:t xml:space="preserve">transmission of </w:t>
      </w:r>
      <w:r w:rsidR="00FF5157" w:rsidRPr="00CE0D00">
        <w:rPr>
          <w:rFonts w:ascii="Times New Roman" w:hAnsi="Times New Roman" w:cs="Times New Roman"/>
          <w:szCs w:val="24"/>
        </w:rPr>
        <w:t>information.</w:t>
      </w:r>
      <w:r w:rsidR="002F73C5" w:rsidRPr="00CE0D00">
        <w:rPr>
          <w:rFonts w:ascii="Times New Roman" w:hAnsi="Times New Roman" w:cs="Times New Roman"/>
          <w:szCs w:val="24"/>
        </w:rPr>
        <w:t xml:space="preserve"> Hence, t</w:t>
      </w:r>
      <w:r w:rsidR="00FF5157" w:rsidRPr="00CE0D00">
        <w:rPr>
          <w:rFonts w:ascii="Times New Roman" w:hAnsi="Times New Roman" w:cs="Times New Roman"/>
          <w:szCs w:val="24"/>
        </w:rPr>
        <w:t>he</w:t>
      </w:r>
      <w:r w:rsidR="00FD4F04" w:rsidRPr="00CE0D00">
        <w:rPr>
          <w:rFonts w:ascii="Times New Roman" w:hAnsi="Times New Roman" w:cs="Times New Roman"/>
          <w:szCs w:val="24"/>
        </w:rPr>
        <w:t xml:space="preserve"> process of</w:t>
      </w:r>
      <w:r w:rsidR="00821FC7" w:rsidRPr="00CE0D00">
        <w:rPr>
          <w:rFonts w:ascii="Times New Roman" w:hAnsi="Times New Roman" w:cs="Times New Roman"/>
          <w:szCs w:val="24"/>
        </w:rPr>
        <w:t xml:space="preserve"> writing is especially crucial</w:t>
      </w:r>
      <w:r w:rsidR="00FD4F04" w:rsidRPr="00CE0D00">
        <w:rPr>
          <w:rFonts w:ascii="Times New Roman" w:hAnsi="Times New Roman" w:cs="Times New Roman"/>
          <w:szCs w:val="24"/>
        </w:rPr>
        <w:t>. Only if students discover their problems through continuous writing</w:t>
      </w:r>
      <w:r w:rsidR="00EE6610">
        <w:rPr>
          <w:rFonts w:ascii="Times New Roman" w:hAnsi="Times New Roman" w:cs="Times New Roman"/>
          <w:szCs w:val="24"/>
        </w:rPr>
        <w:t xml:space="preserve"> process</w:t>
      </w:r>
      <w:r w:rsidR="00FD4F04" w:rsidRPr="00CE0D00">
        <w:rPr>
          <w:rFonts w:ascii="Times New Roman" w:hAnsi="Times New Roman" w:cs="Times New Roman"/>
          <w:szCs w:val="24"/>
        </w:rPr>
        <w:t xml:space="preserve"> and correct them will they create better works to convey their feelings and information.</w:t>
      </w:r>
      <w:r w:rsidR="00E70DB5" w:rsidRPr="00CE0D00">
        <w:rPr>
          <w:rFonts w:ascii="Times New Roman" w:hAnsi="Times New Roman" w:cs="Times New Roman"/>
          <w:szCs w:val="24"/>
        </w:rPr>
        <w:t xml:space="preserve"> </w:t>
      </w:r>
      <w:r w:rsidR="00FD4F04" w:rsidRPr="00CE0D00">
        <w:rPr>
          <w:rFonts w:ascii="Times New Roman" w:hAnsi="Times New Roman" w:cs="Times New Roman"/>
          <w:szCs w:val="24"/>
        </w:rPr>
        <w:t>Published jointly by NCTE and the International R</w:t>
      </w:r>
      <w:r w:rsidR="00E3177E">
        <w:rPr>
          <w:rFonts w:ascii="Times New Roman" w:hAnsi="Times New Roman" w:cs="Times New Roman"/>
          <w:szCs w:val="24"/>
        </w:rPr>
        <w:t>eading Association (IRA)</w:t>
      </w:r>
      <w:r w:rsidR="00FD4F04" w:rsidRPr="00CE0D00">
        <w:rPr>
          <w:rFonts w:ascii="Times New Roman" w:hAnsi="Times New Roman" w:cs="Times New Roman"/>
          <w:szCs w:val="24"/>
        </w:rPr>
        <w:t xml:space="preserve">, </w:t>
      </w:r>
      <w:r w:rsidR="00FD4F04" w:rsidRPr="00E3177E">
        <w:rPr>
          <w:rFonts w:ascii="Times New Roman" w:hAnsi="Times New Roman" w:cs="Times New Roman"/>
          <w:szCs w:val="24"/>
        </w:rPr>
        <w:t xml:space="preserve">The Standards for the English Language Arts </w:t>
      </w:r>
      <w:r w:rsidR="00E3177E">
        <w:rPr>
          <w:rFonts w:ascii="Times New Roman" w:hAnsi="Times New Roman" w:cs="Times New Roman"/>
          <w:szCs w:val="24"/>
        </w:rPr>
        <w:t xml:space="preserve">(1996) </w:t>
      </w:r>
      <w:r w:rsidR="00FD4F04" w:rsidRPr="00E3177E">
        <w:rPr>
          <w:rFonts w:ascii="Times New Roman" w:hAnsi="Times New Roman" w:cs="Times New Roman"/>
          <w:szCs w:val="24"/>
        </w:rPr>
        <w:t>has mentioned</w:t>
      </w:r>
      <w:r w:rsidR="00E3177E">
        <w:rPr>
          <w:rFonts w:ascii="Times New Roman" w:hAnsi="Times New Roman" w:cs="Times New Roman"/>
          <w:szCs w:val="24"/>
        </w:rPr>
        <w:t xml:space="preserve"> that</w:t>
      </w:r>
      <w:r w:rsidR="00FD4F04" w:rsidRPr="00CE0D00">
        <w:rPr>
          <w:rFonts w:ascii="Times New Roman" w:hAnsi="Times New Roman" w:cs="Times New Roman"/>
          <w:szCs w:val="24"/>
        </w:rPr>
        <w:t xml:space="preserve">: “In recent years many students have benefited from what is known as a “process approach” to writing instruction, which focuses on different activities typically involved in effective writing, such as planning, drafting, revising, editing, and publishing for real </w:t>
      </w:r>
      <w:r w:rsidR="00E3177E" w:rsidRPr="00CE0D00">
        <w:rPr>
          <w:rFonts w:ascii="Times New Roman" w:hAnsi="Times New Roman" w:cs="Times New Roman"/>
          <w:szCs w:val="24"/>
        </w:rPr>
        <w:t>audiences”.</w:t>
      </w:r>
      <w:r w:rsidR="00E3177E" w:rsidRPr="00CE0D00">
        <w:rPr>
          <w:rFonts w:ascii="Times New Roman" w:hAnsi="Times New Roman" w:cs="Times New Roman"/>
          <w:color w:val="000000"/>
          <w:szCs w:val="24"/>
          <w:shd w:val="clear" w:color="auto" w:fill="FFFFFF"/>
        </w:rPr>
        <w:t xml:space="preserve"> This</w:t>
      </w:r>
      <w:r w:rsidR="00FD4F04" w:rsidRPr="00CE0D00">
        <w:rPr>
          <w:rFonts w:ascii="Times New Roman" w:hAnsi="Times New Roman" w:cs="Times New Roman"/>
          <w:color w:val="000000"/>
          <w:szCs w:val="24"/>
          <w:shd w:val="clear" w:color="auto" w:fill="FFFFFF"/>
        </w:rPr>
        <w:t xml:space="preserve"> indicates that students</w:t>
      </w:r>
      <w:r w:rsidR="00180EFE" w:rsidRPr="00CE0D00">
        <w:rPr>
          <w:rFonts w:ascii="Times New Roman" w:hAnsi="Times New Roman" w:cs="Times New Roman"/>
          <w:color w:val="000000"/>
          <w:szCs w:val="24"/>
          <w:shd w:val="clear" w:color="auto" w:fill="FFFFFF"/>
        </w:rPr>
        <w:t xml:space="preserve"> have got benefits from </w:t>
      </w:r>
      <w:r w:rsidR="00FD4F04" w:rsidRPr="00CE0D00">
        <w:rPr>
          <w:rFonts w:ascii="Times New Roman" w:hAnsi="Times New Roman" w:cs="Times New Roman"/>
          <w:color w:val="000000"/>
          <w:szCs w:val="24"/>
          <w:shd w:val="clear" w:color="auto" w:fill="FFFFFF"/>
        </w:rPr>
        <w:t>Writing</w:t>
      </w:r>
      <w:r w:rsidR="00180EFE" w:rsidRPr="00CE0D00">
        <w:rPr>
          <w:rFonts w:ascii="Times New Roman" w:hAnsi="Times New Roman" w:cs="Times New Roman"/>
          <w:color w:val="000000"/>
          <w:szCs w:val="24"/>
          <w:shd w:val="clear" w:color="auto" w:fill="FFFFFF"/>
        </w:rPr>
        <w:t xml:space="preserve"> Process</w:t>
      </w:r>
      <w:r w:rsidR="00FD4F04" w:rsidRPr="00CE0D00">
        <w:rPr>
          <w:rFonts w:ascii="Times New Roman" w:hAnsi="Times New Roman" w:cs="Times New Roman"/>
          <w:color w:val="000000"/>
          <w:szCs w:val="24"/>
          <w:shd w:val="clear" w:color="auto" w:fill="FFFFFF"/>
        </w:rPr>
        <w:t xml:space="preserve"> Approach, which focuses on different writing activities and procedures, it recommends that there should be guidance in the whole writing course, and aims at managing writing manner of the students, who will e</w:t>
      </w:r>
      <w:r w:rsidR="00E3177E">
        <w:rPr>
          <w:rFonts w:ascii="Times New Roman" w:hAnsi="Times New Roman" w:cs="Times New Roman"/>
          <w:color w:val="000000"/>
          <w:szCs w:val="24"/>
          <w:shd w:val="clear" w:color="auto" w:fill="FFFFFF"/>
        </w:rPr>
        <w:t xml:space="preserve">xperience five </w:t>
      </w:r>
      <w:r w:rsidR="00FD4F04" w:rsidRPr="00CE0D00">
        <w:rPr>
          <w:rFonts w:ascii="Times New Roman" w:hAnsi="Times New Roman" w:cs="Times New Roman"/>
          <w:color w:val="000000"/>
          <w:szCs w:val="24"/>
          <w:shd w:val="clear" w:color="auto" w:fill="FFFFFF"/>
        </w:rPr>
        <w:t>stages during</w:t>
      </w:r>
      <w:bookmarkStart w:id="3" w:name="OLE_LINK4"/>
      <w:r w:rsidR="00E70DB5" w:rsidRPr="00CE0D00">
        <w:rPr>
          <w:rFonts w:ascii="Times New Roman" w:hAnsi="Times New Roman" w:cs="Times New Roman"/>
          <w:color w:val="000000"/>
          <w:szCs w:val="24"/>
          <w:shd w:val="clear" w:color="auto" w:fill="FFFFFF"/>
        </w:rPr>
        <w:t xml:space="preserve"> the whole writing study period:</w:t>
      </w:r>
      <w:r w:rsidR="00E70DB5" w:rsidRPr="00CE0D00">
        <w:rPr>
          <w:rFonts w:ascii="Times New Roman" w:hAnsi="Times New Roman" w:cs="Times New Roman"/>
          <w:szCs w:val="24"/>
        </w:rPr>
        <w:t xml:space="preserve"> prewriting, </w:t>
      </w:r>
      <w:r w:rsidR="00FD4F04" w:rsidRPr="00CE0D00">
        <w:rPr>
          <w:rFonts w:ascii="Times New Roman" w:hAnsi="Times New Roman" w:cs="Times New Roman"/>
          <w:szCs w:val="24"/>
        </w:rPr>
        <w:t>drafting</w:t>
      </w:r>
      <w:bookmarkStart w:id="4" w:name="OLE_LINK7"/>
      <w:r w:rsidR="00E70DB5" w:rsidRPr="00CE0D00">
        <w:rPr>
          <w:rFonts w:ascii="Times New Roman" w:hAnsi="Times New Roman" w:cs="Times New Roman"/>
          <w:szCs w:val="24"/>
        </w:rPr>
        <w:t xml:space="preserve">, </w:t>
      </w:r>
      <w:bookmarkEnd w:id="4"/>
      <w:r w:rsidR="00E70DB5" w:rsidRPr="00CE0D00">
        <w:rPr>
          <w:rFonts w:ascii="Times New Roman" w:hAnsi="Times New Roman" w:cs="Times New Roman"/>
          <w:szCs w:val="24"/>
        </w:rPr>
        <w:t xml:space="preserve">revising, </w:t>
      </w:r>
      <w:r w:rsidR="00FD4F04" w:rsidRPr="00CE0D00">
        <w:rPr>
          <w:rFonts w:ascii="Times New Roman" w:hAnsi="Times New Roman" w:cs="Times New Roman"/>
          <w:szCs w:val="24"/>
        </w:rPr>
        <w:t>editing and publishing.</w:t>
      </w:r>
      <w:r w:rsidR="00290C5C" w:rsidRPr="00CE0D00">
        <w:rPr>
          <w:rFonts w:ascii="Times New Roman" w:hAnsi="Times New Roman" w:cs="Times New Roman"/>
          <w:szCs w:val="24"/>
        </w:rPr>
        <w:t xml:space="preserve"> </w:t>
      </w:r>
    </w:p>
    <w:p w:rsidR="00FD4F04" w:rsidRPr="00CE0D00" w:rsidRDefault="0034228E" w:rsidP="004B5D9E">
      <w:pPr>
        <w:ind w:firstLineChars="200" w:firstLine="480"/>
        <w:rPr>
          <w:rFonts w:ascii="Times New Roman" w:hAnsi="Times New Roman" w:cs="Times New Roman"/>
          <w:szCs w:val="24"/>
        </w:rPr>
      </w:pPr>
      <w:r w:rsidRPr="00CE0D00">
        <w:rPr>
          <w:rFonts w:ascii="Times New Roman" w:hAnsi="Times New Roman" w:cs="Times New Roman"/>
          <w:szCs w:val="24"/>
        </w:rPr>
        <w:t>Consequently,</w:t>
      </w:r>
      <w:r w:rsidR="00FD4F04" w:rsidRPr="00CE0D00">
        <w:rPr>
          <w:rFonts w:ascii="Times New Roman" w:hAnsi="Times New Roman" w:cs="Times New Roman"/>
          <w:szCs w:val="24"/>
        </w:rPr>
        <w:t xml:space="preserve"> how can the teacher make effective use of the writing process method in the teaching of writing?</w:t>
      </w:r>
      <w:r w:rsidR="00E70DB5" w:rsidRPr="00CE0D00">
        <w:rPr>
          <w:rFonts w:ascii="Times New Roman" w:hAnsi="Times New Roman" w:cs="Times New Roman"/>
          <w:szCs w:val="24"/>
        </w:rPr>
        <w:t xml:space="preserve"> </w:t>
      </w:r>
      <w:r w:rsidR="001515C3" w:rsidRPr="00CE0D00">
        <w:rPr>
          <w:rFonts w:ascii="Times New Roman" w:hAnsi="Times New Roman" w:cs="Times New Roman"/>
          <w:szCs w:val="24"/>
        </w:rPr>
        <w:t>Graham, Gillespie and McKeown (2013) write that:” highly effective literacy teachers, as they encourage students to treat writing as a process, and teach them how to plan, draft, revise, edit, and share their written work”.</w:t>
      </w:r>
      <w:r w:rsidR="00672AB0" w:rsidRPr="00CE0D00">
        <w:rPr>
          <w:rFonts w:ascii="Times New Roman" w:hAnsi="Times New Roman" w:cs="Times New Roman"/>
          <w:szCs w:val="24"/>
        </w:rPr>
        <w:t xml:space="preserve"> </w:t>
      </w:r>
      <w:r w:rsidR="00374500" w:rsidRPr="00CE0D00">
        <w:rPr>
          <w:rFonts w:ascii="Times New Roman" w:hAnsi="Times New Roman" w:cs="Times New Roman"/>
          <w:szCs w:val="24"/>
        </w:rPr>
        <w:t>In the</w:t>
      </w:r>
      <w:r w:rsidR="00672AB0" w:rsidRPr="00CE0D00">
        <w:rPr>
          <w:rFonts w:ascii="Times New Roman" w:hAnsi="Times New Roman" w:cs="Times New Roman"/>
          <w:szCs w:val="24"/>
        </w:rPr>
        <w:t xml:space="preserve"> pre</w:t>
      </w:r>
      <w:r w:rsidR="00FD4F04" w:rsidRPr="00CE0D00">
        <w:rPr>
          <w:rFonts w:ascii="Times New Roman" w:hAnsi="Times New Roman" w:cs="Times New Roman"/>
          <w:szCs w:val="24"/>
        </w:rPr>
        <w:t>writing stage, the teacher can organize students to think hard through activities such as brainstorming and discussions, and ask them to decide their topics on their own. D</w:t>
      </w:r>
      <w:r w:rsidR="00290C5C" w:rsidRPr="00CE0D00">
        <w:rPr>
          <w:rFonts w:ascii="Times New Roman" w:hAnsi="Times New Roman" w:cs="Times New Roman"/>
          <w:szCs w:val="24"/>
        </w:rPr>
        <w:t xml:space="preserve">uring this process, teachers </w:t>
      </w:r>
      <w:r w:rsidR="00FD4F04" w:rsidRPr="00CE0D00">
        <w:rPr>
          <w:rFonts w:ascii="Times New Roman" w:hAnsi="Times New Roman" w:cs="Times New Roman"/>
          <w:szCs w:val="24"/>
        </w:rPr>
        <w:t>could also p</w:t>
      </w:r>
      <w:r w:rsidR="00290C5C" w:rsidRPr="00CE0D00">
        <w:rPr>
          <w:rFonts w:ascii="Times New Roman" w:hAnsi="Times New Roman" w:cs="Times New Roman"/>
          <w:szCs w:val="24"/>
        </w:rPr>
        <w:t>resent their own writing process to students</w:t>
      </w:r>
      <w:r w:rsidR="00FD4F04" w:rsidRPr="00CE0D00">
        <w:rPr>
          <w:rFonts w:ascii="Times New Roman" w:hAnsi="Times New Roman" w:cs="Times New Roman"/>
          <w:szCs w:val="24"/>
        </w:rPr>
        <w:t xml:space="preserve"> </w:t>
      </w:r>
      <w:r w:rsidR="00290C5C" w:rsidRPr="00CE0D00">
        <w:rPr>
          <w:rFonts w:ascii="Times New Roman" w:hAnsi="Times New Roman" w:cs="Times New Roman"/>
          <w:szCs w:val="24"/>
        </w:rPr>
        <w:t>to</w:t>
      </w:r>
      <w:r w:rsidR="001515C3" w:rsidRPr="00CE0D00">
        <w:rPr>
          <w:rFonts w:ascii="Times New Roman" w:hAnsi="Times New Roman" w:cs="Times New Roman"/>
          <w:szCs w:val="24"/>
        </w:rPr>
        <w:t xml:space="preserve"> inspire </w:t>
      </w:r>
      <w:r w:rsidR="00FD4F04" w:rsidRPr="00CE0D00">
        <w:rPr>
          <w:rFonts w:ascii="Times New Roman" w:hAnsi="Times New Roman" w:cs="Times New Roman"/>
          <w:szCs w:val="24"/>
        </w:rPr>
        <w:t xml:space="preserve">them. In the past teaching of writing, grammar and spelling were often over-emphasized, and this has made students feel afraid of and fed up with writing. </w:t>
      </w:r>
      <w:r w:rsidR="00290C5C" w:rsidRPr="00CE0D00">
        <w:rPr>
          <w:rFonts w:ascii="Times New Roman" w:hAnsi="Times New Roman" w:cs="Times New Roman"/>
          <w:szCs w:val="24"/>
        </w:rPr>
        <w:t>In fact, t</w:t>
      </w:r>
      <w:r w:rsidR="00FD4F04" w:rsidRPr="00CE0D00">
        <w:rPr>
          <w:rFonts w:ascii="Times New Roman" w:hAnsi="Times New Roman" w:cs="Times New Roman"/>
          <w:szCs w:val="24"/>
        </w:rPr>
        <w:t>he teacher should encourage students to write freely in the first place without caring about avoiding mistakes in writing</w:t>
      </w:r>
      <w:r w:rsidR="00290C5C" w:rsidRPr="00CE0D00">
        <w:rPr>
          <w:rFonts w:ascii="Times New Roman" w:hAnsi="Times New Roman" w:cs="Times New Roman"/>
          <w:szCs w:val="24"/>
        </w:rPr>
        <w:t xml:space="preserve"> a first draft</w:t>
      </w:r>
      <w:r w:rsidR="00FD4F04" w:rsidRPr="00CE0D00">
        <w:rPr>
          <w:rFonts w:ascii="Times New Roman" w:hAnsi="Times New Roman" w:cs="Times New Roman"/>
          <w:szCs w:val="24"/>
        </w:rPr>
        <w:t xml:space="preserve">. </w:t>
      </w:r>
      <w:r w:rsidR="00714E59" w:rsidRPr="00CE0D00">
        <w:rPr>
          <w:rFonts w:ascii="Times New Roman" w:hAnsi="Times New Roman" w:cs="Times New Roman"/>
          <w:szCs w:val="24"/>
        </w:rPr>
        <w:t>“</w:t>
      </w:r>
      <w:r w:rsidR="00714E59" w:rsidRPr="00CE0D00">
        <w:rPr>
          <w:rFonts w:ascii="Times New Roman" w:hAnsi="Times New Roman" w:cs="Times New Roman"/>
          <w:szCs w:val="24"/>
        </w:rPr>
        <w:t xml:space="preserve">Another means for creating a supportive classroom environment where students’ writing development can flourish is to scaffold or </w:t>
      </w:r>
      <w:r w:rsidR="00714E59" w:rsidRPr="00CE0D00">
        <w:rPr>
          <w:rFonts w:ascii="Times New Roman" w:hAnsi="Times New Roman" w:cs="Times New Roman"/>
          <w:szCs w:val="24"/>
        </w:rPr>
        <w:lastRenderedPageBreak/>
        <w:t>support students’ writing in various ways</w:t>
      </w:r>
      <w:r w:rsidR="001515C3" w:rsidRPr="00CE0D00">
        <w:rPr>
          <w:rFonts w:ascii="Times New Roman" w:hAnsi="Times New Roman" w:cs="Times New Roman"/>
          <w:szCs w:val="24"/>
        </w:rPr>
        <w:t>”</w:t>
      </w:r>
      <w:r w:rsidR="00714E59" w:rsidRPr="00CE0D00">
        <w:rPr>
          <w:rFonts w:ascii="Times New Roman" w:hAnsi="Times New Roman" w:cs="Times New Roman"/>
          <w:szCs w:val="24"/>
        </w:rPr>
        <w:t xml:space="preserve"> </w:t>
      </w:r>
      <w:r w:rsidR="00714E59" w:rsidRPr="00CE0D00">
        <w:rPr>
          <w:rFonts w:ascii="Times New Roman" w:hAnsi="Times New Roman" w:cs="Times New Roman"/>
          <w:szCs w:val="24"/>
        </w:rPr>
        <w:t>(</w:t>
      </w:r>
      <w:r w:rsidR="001515C3" w:rsidRPr="00CE0D00">
        <w:rPr>
          <w:rFonts w:ascii="Times New Roman" w:hAnsi="Times New Roman" w:cs="Times New Roman"/>
          <w:szCs w:val="24"/>
        </w:rPr>
        <w:t>Graham</w:t>
      </w:r>
      <w:r w:rsidR="001515C3" w:rsidRPr="00CE0D00">
        <w:rPr>
          <w:rFonts w:ascii="Times New Roman" w:hAnsi="Times New Roman" w:cs="Times New Roman"/>
          <w:szCs w:val="24"/>
        </w:rPr>
        <w:t xml:space="preserve"> et al.,2013, p10)</w:t>
      </w:r>
      <w:r w:rsidR="001515C3" w:rsidRPr="00CE0D00">
        <w:rPr>
          <w:rFonts w:ascii="Times New Roman" w:eastAsiaTheme="minorEastAsia" w:hAnsi="Times New Roman" w:cs="Times New Roman"/>
          <w:szCs w:val="24"/>
        </w:rPr>
        <w:t>,</w:t>
      </w:r>
      <w:r w:rsidR="00714E59" w:rsidRPr="00CE0D00">
        <w:rPr>
          <w:rFonts w:ascii="Times New Roman" w:eastAsiaTheme="minorEastAsia" w:hAnsi="Times New Roman" w:cs="Times New Roman"/>
          <w:szCs w:val="24"/>
        </w:rPr>
        <w:t xml:space="preserve"> </w:t>
      </w:r>
      <w:r w:rsidR="001515C3" w:rsidRPr="00CE0D00">
        <w:rPr>
          <w:rFonts w:ascii="Times New Roman" w:eastAsiaTheme="minorEastAsia" w:hAnsi="Times New Roman" w:cs="Times New Roman"/>
          <w:szCs w:val="24"/>
        </w:rPr>
        <w:t xml:space="preserve">students should </w:t>
      </w:r>
      <w:r w:rsidR="00FD4F04" w:rsidRPr="00CE0D00">
        <w:rPr>
          <w:rFonts w:ascii="Times New Roman" w:hAnsi="Times New Roman" w:cs="Times New Roman"/>
          <w:szCs w:val="24"/>
        </w:rPr>
        <w:t>take down all their ideas first rather than caring too much about their expressing forms or skills. After students finish their first drafts, the teacher should ask them to read their own compositions repeatedly and to correct and modify their writings according to the feedba</w:t>
      </w:r>
      <w:r w:rsidR="00290C5C" w:rsidRPr="00CE0D00">
        <w:rPr>
          <w:rFonts w:ascii="Times New Roman" w:hAnsi="Times New Roman" w:cs="Times New Roman"/>
          <w:szCs w:val="24"/>
        </w:rPr>
        <w:t>ck from the audience</w:t>
      </w:r>
      <w:r w:rsidR="00FD4F04" w:rsidRPr="00CE0D00">
        <w:rPr>
          <w:rFonts w:ascii="Times New Roman" w:hAnsi="Times New Roman" w:cs="Times New Roman"/>
          <w:szCs w:val="24"/>
        </w:rPr>
        <w:t xml:space="preserve">, the teacher as well as other classmates. The </w:t>
      </w:r>
      <w:r w:rsidR="00290C5C" w:rsidRPr="00CE0D00">
        <w:rPr>
          <w:rFonts w:ascii="Times New Roman" w:hAnsi="Times New Roman" w:cs="Times New Roman"/>
          <w:szCs w:val="24"/>
        </w:rPr>
        <w:t xml:space="preserve">revising stage is aimed to make students </w:t>
      </w:r>
      <w:r w:rsidR="00FD4F04" w:rsidRPr="00CE0D00">
        <w:rPr>
          <w:rFonts w:ascii="Times New Roman" w:hAnsi="Times New Roman" w:cs="Times New Roman"/>
          <w:szCs w:val="24"/>
        </w:rPr>
        <w:t xml:space="preserve">convey their thoughts as much as possible through adjusting their writing styles and forms, improving the meaning coherence and so on. Then, students should revise the punctuation, spelling and grammar in their writings in order to get them published. After that, each student could transcribe and print his/her composition. And the teacher could also organize students to do the editing work and layout design before publishing these compositions in bound volumes. Each student in the class shall have one composition volume, or, there could be some other forms to apply these volumes. </w:t>
      </w:r>
      <w:r w:rsidR="005A483B" w:rsidRPr="00CE0D00">
        <w:rPr>
          <w:rFonts w:ascii="Times New Roman" w:hAnsi="Times New Roman" w:cs="Times New Roman"/>
          <w:szCs w:val="24"/>
        </w:rPr>
        <w:t>For instance</w:t>
      </w:r>
      <w:r w:rsidR="00FD4F04" w:rsidRPr="00CE0D00">
        <w:rPr>
          <w:rFonts w:ascii="Times New Roman" w:hAnsi="Times New Roman" w:cs="Times New Roman"/>
          <w:szCs w:val="24"/>
        </w:rPr>
        <w:t>, cross-grade sharing activities could b</w:t>
      </w:r>
      <w:r w:rsidR="005A483B" w:rsidRPr="00CE0D00">
        <w:rPr>
          <w:rFonts w:ascii="Times New Roman" w:hAnsi="Times New Roman" w:cs="Times New Roman"/>
          <w:szCs w:val="24"/>
        </w:rPr>
        <w:t xml:space="preserve">e organized and the students </w:t>
      </w:r>
      <w:r w:rsidR="00FD4F04" w:rsidRPr="00CE0D00">
        <w:rPr>
          <w:rFonts w:ascii="Times New Roman" w:hAnsi="Times New Roman" w:cs="Times New Roman"/>
          <w:szCs w:val="24"/>
        </w:rPr>
        <w:t xml:space="preserve">could read their compositions and share their experiences in classes of lower grades. At last, what’s </w:t>
      </w:r>
      <w:r w:rsidR="005A483B" w:rsidRPr="00CE0D00">
        <w:rPr>
          <w:rFonts w:ascii="Times New Roman" w:hAnsi="Times New Roman" w:cs="Times New Roman"/>
          <w:szCs w:val="24"/>
        </w:rPr>
        <w:t xml:space="preserve">the </w:t>
      </w:r>
      <w:r w:rsidR="00FD4F04" w:rsidRPr="00CE0D00">
        <w:rPr>
          <w:rFonts w:ascii="Times New Roman" w:hAnsi="Times New Roman" w:cs="Times New Roman"/>
          <w:szCs w:val="24"/>
        </w:rPr>
        <w:t xml:space="preserve">most important, the teacher and students should review together the composition volumes </w:t>
      </w:r>
      <w:r w:rsidR="00614D7A" w:rsidRPr="00CE0D00">
        <w:rPr>
          <w:rFonts w:ascii="Times New Roman" w:hAnsi="Times New Roman" w:cs="Times New Roman"/>
          <w:szCs w:val="24"/>
        </w:rPr>
        <w:t>occasionally</w:t>
      </w:r>
      <w:r w:rsidR="00FD4F04" w:rsidRPr="00CE0D00">
        <w:rPr>
          <w:rFonts w:ascii="Times New Roman" w:hAnsi="Times New Roman" w:cs="Times New Roman"/>
          <w:szCs w:val="24"/>
        </w:rPr>
        <w:t>, in order that students could learn new knowledge by restudying the old and make constant discoveries and corrections of their problems.</w:t>
      </w:r>
      <w:r w:rsidR="00FD4F04" w:rsidRPr="00CE0D00">
        <w:rPr>
          <w:rFonts w:ascii="Times New Roman" w:hAnsi="Times New Roman" w:cs="Times New Roman"/>
          <w:szCs w:val="24"/>
        </w:rPr>
        <w:br/>
      </w:r>
      <w:r w:rsidR="008764D6" w:rsidRPr="00CE0D00">
        <w:rPr>
          <w:rFonts w:ascii="Times New Roman" w:hAnsi="Times New Roman" w:cs="Times New Roman"/>
          <w:szCs w:val="24"/>
        </w:rPr>
        <w:t xml:space="preserve">         I</w:t>
      </w:r>
      <w:r w:rsidR="008764D6" w:rsidRPr="00CE0D00">
        <w:rPr>
          <w:rFonts w:ascii="Times New Roman" w:eastAsiaTheme="minorEastAsia" w:hAnsi="Times New Roman" w:cs="Times New Roman"/>
          <w:szCs w:val="24"/>
        </w:rPr>
        <w:t xml:space="preserve">n teaching, </w:t>
      </w:r>
      <w:r w:rsidR="00FD4F04" w:rsidRPr="00CE0D00">
        <w:rPr>
          <w:rFonts w:ascii="Times New Roman" w:hAnsi="Times New Roman" w:cs="Times New Roman"/>
          <w:szCs w:val="24"/>
        </w:rPr>
        <w:t>the teacher sho</w:t>
      </w:r>
      <w:r w:rsidR="005A483B" w:rsidRPr="00CE0D00">
        <w:rPr>
          <w:rFonts w:ascii="Times New Roman" w:hAnsi="Times New Roman" w:cs="Times New Roman"/>
          <w:szCs w:val="24"/>
        </w:rPr>
        <w:t xml:space="preserve">uld also provide students with proper materials </w:t>
      </w:r>
      <w:r w:rsidR="00FD4F04" w:rsidRPr="00CE0D00">
        <w:rPr>
          <w:rFonts w:ascii="Times New Roman" w:hAnsi="Times New Roman" w:cs="Times New Roman"/>
          <w:szCs w:val="24"/>
        </w:rPr>
        <w:t xml:space="preserve">and rich resources </w:t>
      </w:r>
      <w:r w:rsidR="00C66C10" w:rsidRPr="00CE0D00">
        <w:rPr>
          <w:rFonts w:ascii="Times New Roman" w:hAnsi="Times New Roman" w:cs="Times New Roman"/>
          <w:szCs w:val="24"/>
        </w:rPr>
        <w:t>to</w:t>
      </w:r>
      <w:bookmarkStart w:id="5" w:name="_GoBack"/>
      <w:bookmarkEnd w:id="5"/>
      <w:r w:rsidR="00FD4F04" w:rsidRPr="00CE0D00">
        <w:rPr>
          <w:rFonts w:ascii="Times New Roman" w:hAnsi="Times New Roman" w:cs="Times New Roman"/>
          <w:szCs w:val="24"/>
        </w:rPr>
        <w:t xml:space="preserve"> cultivate their thinking ability. Also, the teacher ought to maintain an attitude of enthusiasm and trust towards his/her students, try to experience what the students feel, respect their individuality and give full play to their potentials. And students should be encouraged to write what they like and through ways that they prefer. The teacher should always </w:t>
      </w:r>
      <w:r w:rsidR="005A483B" w:rsidRPr="00CE0D00">
        <w:rPr>
          <w:rFonts w:ascii="Times New Roman" w:hAnsi="Times New Roman" w:cs="Times New Roman"/>
          <w:szCs w:val="24"/>
        </w:rPr>
        <w:t>respect</w:t>
      </w:r>
      <w:r w:rsidR="00FD4F04" w:rsidRPr="00CE0D00">
        <w:rPr>
          <w:rFonts w:ascii="Times New Roman" w:hAnsi="Times New Roman" w:cs="Times New Roman"/>
          <w:szCs w:val="24"/>
        </w:rPr>
        <w:t xml:space="preserve"> the principal part of students in the teaching of writing, for only in this way can students make free creations and achieve personalized writing, and only in this way can the writing designs promote </w:t>
      </w:r>
      <w:r w:rsidR="00FD4F04" w:rsidRPr="00CE0D00">
        <w:rPr>
          <w:rFonts w:ascii="Times New Roman" w:hAnsi="Times New Roman" w:cs="Times New Roman"/>
          <w:szCs w:val="24"/>
        </w:rPr>
        <w:lastRenderedPageBreak/>
        <w:t>students to think and explore by themselves and to express their own interpretations freely.</w:t>
      </w:r>
      <w:r w:rsidR="00FD4F04" w:rsidRPr="00CE0D00">
        <w:rPr>
          <w:rFonts w:ascii="Times New Roman" w:hAnsi="Times New Roman" w:cs="Times New Roman"/>
          <w:szCs w:val="24"/>
        </w:rPr>
        <w:br/>
      </w:r>
      <w:r w:rsidR="009620F4" w:rsidRPr="00CE0D00">
        <w:rPr>
          <w:rFonts w:ascii="Times New Roman" w:hAnsi="Times New Roman" w:cs="Times New Roman"/>
          <w:szCs w:val="24"/>
        </w:rPr>
        <w:t xml:space="preserve">          </w:t>
      </w:r>
      <w:r w:rsidR="00FD4F04" w:rsidRPr="00CE0D00">
        <w:rPr>
          <w:rFonts w:ascii="Times New Roman" w:hAnsi="Times New Roman" w:cs="Times New Roman"/>
          <w:szCs w:val="24"/>
        </w:rPr>
        <w:t>Through applying the writing process method, we can enhance the cultivation of student’s observation, thinking capacities as well as other fundamental writing abilities, and make students express their individuality, spiritual selves and their distinctive interpretations of the w</w:t>
      </w:r>
      <w:r w:rsidR="005A483B" w:rsidRPr="00CE0D00">
        <w:rPr>
          <w:rFonts w:ascii="Times New Roman" w:hAnsi="Times New Roman" w:cs="Times New Roman"/>
          <w:szCs w:val="24"/>
        </w:rPr>
        <w:t xml:space="preserve">orld. As last, it’s indispensable </w:t>
      </w:r>
      <w:r w:rsidR="00FD4F04" w:rsidRPr="00CE0D00">
        <w:rPr>
          <w:rFonts w:ascii="Times New Roman" w:hAnsi="Times New Roman" w:cs="Times New Roman"/>
          <w:szCs w:val="24"/>
        </w:rPr>
        <w:t xml:space="preserve">to train students to have the ability of modifying their own compositions, for this is also </w:t>
      </w:r>
      <w:r w:rsidR="00CE0D00" w:rsidRPr="00CE0D00">
        <w:rPr>
          <w:rFonts w:ascii="Times New Roman" w:hAnsi="Times New Roman" w:cs="Times New Roman"/>
          <w:szCs w:val="24"/>
        </w:rPr>
        <w:t>one essential quality that a great</w:t>
      </w:r>
      <w:r w:rsidR="00FD4F04" w:rsidRPr="00CE0D00">
        <w:rPr>
          <w:rFonts w:ascii="Times New Roman" w:hAnsi="Times New Roman" w:cs="Times New Roman"/>
          <w:szCs w:val="24"/>
        </w:rPr>
        <w:t xml:space="preserve"> writer should have. </w:t>
      </w:r>
    </w:p>
    <w:p w:rsidR="00BD67BC" w:rsidRPr="00CE0D00" w:rsidRDefault="00BD67BC" w:rsidP="00E70DB5">
      <w:pPr>
        <w:ind w:firstLine="720"/>
        <w:rPr>
          <w:rFonts w:ascii="Times New Roman" w:hAnsi="Times New Roman" w:cs="Times New Roman"/>
          <w:szCs w:val="24"/>
        </w:rPr>
      </w:pPr>
    </w:p>
    <w:p w:rsidR="00BD67BC" w:rsidRPr="00CE0D00" w:rsidRDefault="00BD67BC" w:rsidP="00E70DB5">
      <w:pPr>
        <w:ind w:firstLine="720"/>
        <w:rPr>
          <w:rFonts w:ascii="Times New Roman" w:hAnsi="Times New Roman" w:cs="Times New Roman"/>
          <w:szCs w:val="24"/>
        </w:rPr>
      </w:pPr>
    </w:p>
    <w:p w:rsidR="00BD67BC" w:rsidRPr="00CE0D00" w:rsidRDefault="00BD67BC" w:rsidP="00E70DB5">
      <w:pPr>
        <w:ind w:firstLine="720"/>
        <w:rPr>
          <w:rFonts w:ascii="Times New Roman" w:hAnsi="Times New Roman" w:cs="Times New Roman"/>
          <w:szCs w:val="24"/>
        </w:rPr>
      </w:pPr>
    </w:p>
    <w:p w:rsidR="00BD67BC" w:rsidRPr="00CE0D00" w:rsidRDefault="00BD67BC" w:rsidP="00E70DB5">
      <w:pPr>
        <w:ind w:firstLine="720"/>
        <w:rPr>
          <w:rFonts w:ascii="Times New Roman" w:hAnsi="Times New Roman" w:cs="Times New Roman"/>
          <w:szCs w:val="24"/>
        </w:rPr>
      </w:pPr>
    </w:p>
    <w:p w:rsidR="00BD67BC" w:rsidRPr="00CE0D00" w:rsidRDefault="00BD67BC" w:rsidP="00E70DB5">
      <w:pPr>
        <w:ind w:firstLine="720"/>
        <w:rPr>
          <w:rFonts w:ascii="Times New Roman" w:hAnsi="Times New Roman" w:cs="Times New Roman"/>
          <w:szCs w:val="24"/>
        </w:rPr>
      </w:pPr>
    </w:p>
    <w:p w:rsidR="00BD67BC" w:rsidRPr="00CE0D00" w:rsidRDefault="00BD67BC" w:rsidP="009007F1">
      <w:pPr>
        <w:rPr>
          <w:rFonts w:ascii="Times New Roman" w:eastAsiaTheme="minorEastAsia" w:hAnsi="Times New Roman" w:cs="Times New Roman"/>
          <w:szCs w:val="24"/>
        </w:rPr>
      </w:pPr>
    </w:p>
    <w:p w:rsidR="00B16F64" w:rsidRDefault="00BD67BC" w:rsidP="009007F1">
      <w:pPr>
        <w:ind w:firstLine="720"/>
        <w:rPr>
          <w:rFonts w:ascii="Times New Roman" w:eastAsiaTheme="minorEastAsia" w:hAnsi="Times New Roman" w:cs="Times New Roman"/>
          <w:szCs w:val="24"/>
        </w:rPr>
      </w:pPr>
      <w:r w:rsidRPr="00CE0D00">
        <w:rPr>
          <w:rFonts w:ascii="Times New Roman" w:eastAsiaTheme="minorEastAsia" w:hAnsi="Times New Roman" w:cs="Times New Roman"/>
          <w:szCs w:val="24"/>
        </w:rPr>
        <w:t xml:space="preserve">                                                        </w:t>
      </w:r>
    </w:p>
    <w:p w:rsidR="00B16F64" w:rsidRDefault="00B16F64" w:rsidP="009007F1">
      <w:pPr>
        <w:ind w:firstLine="720"/>
        <w:rPr>
          <w:rFonts w:ascii="Times New Roman" w:eastAsiaTheme="minorEastAsia" w:hAnsi="Times New Roman" w:cs="Times New Roman"/>
          <w:szCs w:val="24"/>
        </w:rPr>
      </w:pPr>
    </w:p>
    <w:p w:rsidR="00B16F64" w:rsidRDefault="00B16F64" w:rsidP="009007F1">
      <w:pPr>
        <w:ind w:firstLine="720"/>
        <w:rPr>
          <w:rFonts w:ascii="Times New Roman" w:eastAsiaTheme="minorEastAsia" w:hAnsi="Times New Roman" w:cs="Times New Roman"/>
          <w:szCs w:val="24"/>
        </w:rPr>
      </w:pPr>
    </w:p>
    <w:p w:rsidR="00B16F64" w:rsidRDefault="00B16F64" w:rsidP="009007F1">
      <w:pPr>
        <w:ind w:firstLine="720"/>
        <w:rPr>
          <w:rFonts w:ascii="Times New Roman" w:eastAsiaTheme="minorEastAsia" w:hAnsi="Times New Roman" w:cs="Times New Roman"/>
          <w:szCs w:val="24"/>
        </w:rPr>
      </w:pPr>
    </w:p>
    <w:p w:rsidR="00B16F64" w:rsidRDefault="00B16F64" w:rsidP="009007F1">
      <w:pPr>
        <w:ind w:firstLine="720"/>
        <w:rPr>
          <w:rFonts w:ascii="Times New Roman" w:eastAsiaTheme="minorEastAsia" w:hAnsi="Times New Roman" w:cs="Times New Roman"/>
          <w:szCs w:val="24"/>
        </w:rPr>
      </w:pPr>
    </w:p>
    <w:p w:rsidR="00B16F64" w:rsidRDefault="00B16F64" w:rsidP="009007F1">
      <w:pPr>
        <w:ind w:firstLine="720"/>
        <w:rPr>
          <w:rFonts w:ascii="Times New Roman" w:eastAsiaTheme="minorEastAsia" w:hAnsi="Times New Roman" w:cs="Times New Roman"/>
          <w:szCs w:val="24"/>
        </w:rPr>
      </w:pPr>
    </w:p>
    <w:p w:rsidR="00B16F64" w:rsidRDefault="00B16F64" w:rsidP="009007F1">
      <w:pPr>
        <w:ind w:firstLine="720"/>
        <w:rPr>
          <w:rFonts w:ascii="Times New Roman" w:eastAsiaTheme="minorEastAsia" w:hAnsi="Times New Roman" w:cs="Times New Roman"/>
          <w:szCs w:val="24"/>
        </w:rPr>
      </w:pPr>
    </w:p>
    <w:p w:rsidR="009007F1" w:rsidRPr="00CE0D00" w:rsidRDefault="00BD67BC" w:rsidP="00B16F64">
      <w:pPr>
        <w:ind w:firstLineChars="1450" w:firstLine="3480"/>
        <w:rPr>
          <w:rFonts w:ascii="Times New Roman" w:eastAsiaTheme="minorEastAsia" w:hAnsi="Times New Roman" w:cs="Times New Roman"/>
          <w:szCs w:val="24"/>
        </w:rPr>
      </w:pPr>
      <w:r w:rsidRPr="00CE0D00">
        <w:rPr>
          <w:rFonts w:ascii="Times New Roman" w:eastAsiaTheme="minorEastAsia" w:hAnsi="Times New Roman" w:cs="Times New Roman"/>
          <w:szCs w:val="24"/>
        </w:rPr>
        <w:lastRenderedPageBreak/>
        <w:t xml:space="preserve">    References</w:t>
      </w:r>
    </w:p>
    <w:p w:rsidR="00BD67BC" w:rsidRPr="00CE0D00" w:rsidRDefault="00BD67BC" w:rsidP="00B16F64">
      <w:pPr>
        <w:ind w:firstLineChars="300" w:firstLine="720"/>
        <w:rPr>
          <w:rFonts w:ascii="Times New Roman" w:eastAsiaTheme="minorEastAsia" w:hAnsi="Times New Roman" w:cs="Times New Roman"/>
          <w:szCs w:val="24"/>
        </w:rPr>
      </w:pPr>
      <w:r w:rsidRPr="00CE0D00">
        <w:rPr>
          <w:rFonts w:ascii="Times New Roman" w:hAnsi="Times New Roman" w:cs="Times New Roman"/>
          <w:i/>
          <w:szCs w:val="24"/>
        </w:rPr>
        <w:t>Standards for the English language arts</w:t>
      </w:r>
      <w:r w:rsidRPr="00CE0D00">
        <w:rPr>
          <w:rFonts w:ascii="Times New Roman" w:hAnsi="Times New Roman" w:cs="Times New Roman"/>
          <w:szCs w:val="24"/>
        </w:rPr>
        <w:t>, (1996) (1</w:t>
      </w:r>
      <w:r w:rsidRPr="00CE0D00">
        <w:rPr>
          <w:rFonts w:ascii="Times New Roman" w:hAnsi="Times New Roman" w:cs="Times New Roman"/>
          <w:szCs w:val="24"/>
          <w:vertAlign w:val="superscript"/>
        </w:rPr>
        <w:t>st</w:t>
      </w:r>
      <w:r w:rsidRPr="00CE0D00">
        <w:rPr>
          <w:rFonts w:ascii="Times New Roman" w:hAnsi="Times New Roman" w:cs="Times New Roman"/>
          <w:szCs w:val="24"/>
        </w:rPr>
        <w:t xml:space="preserve"> ed.). Urbana, III.</w:t>
      </w:r>
      <w:r w:rsidRPr="00CE0D00">
        <w:rPr>
          <w:rFonts w:ascii="Times New Roman" w:eastAsiaTheme="minorEastAsia" w:hAnsi="Times New Roman" w:cs="Times New Roman"/>
          <w:szCs w:val="24"/>
        </w:rPr>
        <w:t xml:space="preserve"> </w:t>
      </w:r>
    </w:p>
    <w:p w:rsidR="00B16F64" w:rsidRDefault="009007F1" w:rsidP="00B16F64">
      <w:pPr>
        <w:ind w:left="1560" w:hangingChars="650" w:hanging="1560"/>
        <w:rPr>
          <w:rFonts w:ascii="Times New Roman" w:hAnsi="Times New Roman" w:cs="Times New Roman"/>
          <w:i/>
          <w:szCs w:val="24"/>
        </w:rPr>
      </w:pPr>
      <w:r w:rsidRPr="00CE0D00">
        <w:rPr>
          <w:rFonts w:ascii="Times New Roman" w:eastAsiaTheme="minorEastAsia" w:hAnsi="Times New Roman" w:cs="Times New Roman"/>
          <w:szCs w:val="24"/>
        </w:rPr>
        <w:t xml:space="preserve">            </w:t>
      </w:r>
      <w:r w:rsidRPr="00CE0D00">
        <w:rPr>
          <w:rFonts w:ascii="Times New Roman" w:hAnsi="Times New Roman" w:cs="Times New Roman"/>
          <w:szCs w:val="24"/>
        </w:rPr>
        <w:t xml:space="preserve">Graham, S., Gillespie, A., &amp; McKeown, D. (2013). </w:t>
      </w:r>
      <w:r w:rsidRPr="00CE0D00">
        <w:rPr>
          <w:rFonts w:ascii="Times New Roman" w:hAnsi="Times New Roman" w:cs="Times New Roman"/>
          <w:i/>
          <w:szCs w:val="24"/>
        </w:rPr>
        <w:t>Writin</w:t>
      </w:r>
      <w:r w:rsidR="00B16F64">
        <w:rPr>
          <w:rFonts w:ascii="Times New Roman" w:hAnsi="Times New Roman" w:cs="Times New Roman"/>
          <w:i/>
          <w:szCs w:val="24"/>
        </w:rPr>
        <w:t>g: Importance, development,</w:t>
      </w:r>
    </w:p>
    <w:p w:rsidR="009007F1" w:rsidRPr="00B16F64" w:rsidRDefault="00B16F64" w:rsidP="00B16F64">
      <w:pPr>
        <w:ind w:firstLineChars="500" w:firstLine="1200"/>
        <w:rPr>
          <w:rFonts w:ascii="Times New Roman" w:hAnsi="Times New Roman" w:cs="Times New Roman"/>
          <w:i/>
          <w:szCs w:val="24"/>
        </w:rPr>
      </w:pPr>
      <w:r>
        <w:rPr>
          <w:rFonts w:ascii="Times New Roman" w:hAnsi="Times New Roman" w:cs="Times New Roman"/>
          <w:i/>
          <w:szCs w:val="24"/>
        </w:rPr>
        <w:t>and</w:t>
      </w:r>
      <w:r>
        <w:rPr>
          <w:rFonts w:ascii="Times New Roman" w:eastAsiaTheme="minorEastAsia" w:hAnsi="Times New Roman" w:cs="Times New Roman" w:hint="eastAsia"/>
          <w:i/>
          <w:szCs w:val="24"/>
        </w:rPr>
        <w:t xml:space="preserve"> </w:t>
      </w:r>
      <w:r w:rsidR="009007F1" w:rsidRPr="00CE0D00">
        <w:rPr>
          <w:rFonts w:ascii="Times New Roman" w:hAnsi="Times New Roman" w:cs="Times New Roman"/>
          <w:i/>
          <w:szCs w:val="24"/>
        </w:rPr>
        <w:t>instruction. Reading and Writing</w:t>
      </w:r>
      <w:r w:rsidR="009007F1" w:rsidRPr="00CE0D00">
        <w:rPr>
          <w:rFonts w:ascii="Times New Roman" w:hAnsi="Times New Roman" w:cs="Times New Roman"/>
          <w:szCs w:val="24"/>
        </w:rPr>
        <w:t>, 26(1), 1-15. doi:10.1007/s11145-012-9395-2</w:t>
      </w:r>
    </w:p>
    <w:p w:rsidR="009007F1" w:rsidRPr="00CE0D00" w:rsidRDefault="009007F1" w:rsidP="00E70DB5">
      <w:pPr>
        <w:ind w:firstLine="720"/>
        <w:rPr>
          <w:rFonts w:ascii="Times New Roman" w:eastAsiaTheme="minorEastAsia" w:hAnsi="Times New Roman" w:cs="Times New Roman"/>
          <w:szCs w:val="24"/>
        </w:rPr>
      </w:pPr>
    </w:p>
    <w:bookmarkEnd w:id="3"/>
    <w:p w:rsidR="00E31682" w:rsidRPr="00CE0D00" w:rsidRDefault="00E31682" w:rsidP="00E70DB5">
      <w:pPr>
        <w:rPr>
          <w:rFonts w:ascii="Times New Roman" w:hAnsi="Times New Roman" w:cs="Times New Roman"/>
          <w:szCs w:val="24"/>
        </w:rPr>
      </w:pPr>
    </w:p>
    <w:sectPr w:rsidR="00E31682" w:rsidRPr="00CE0D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48" w:rsidRDefault="00CA1848" w:rsidP="00FD4F04">
      <w:pPr>
        <w:spacing w:after="0" w:line="240" w:lineRule="auto"/>
      </w:pPr>
      <w:r>
        <w:separator/>
      </w:r>
    </w:p>
  </w:endnote>
  <w:endnote w:type="continuationSeparator" w:id="0">
    <w:p w:rsidR="00CA1848" w:rsidRDefault="00CA1848" w:rsidP="00FD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910212"/>
      <w:docPartObj>
        <w:docPartGallery w:val="Page Numbers (Bottom of Page)"/>
        <w:docPartUnique/>
      </w:docPartObj>
    </w:sdtPr>
    <w:sdtEndPr/>
    <w:sdtContent>
      <w:p w:rsidR="00E70DB5" w:rsidRDefault="00E70DB5">
        <w:pPr>
          <w:pStyle w:val="a6"/>
          <w:jc w:val="center"/>
        </w:pPr>
        <w:r>
          <w:fldChar w:fldCharType="begin"/>
        </w:r>
        <w:r>
          <w:instrText>PAGE   \* MERGEFORMAT</w:instrText>
        </w:r>
        <w:r>
          <w:fldChar w:fldCharType="separate"/>
        </w:r>
        <w:r w:rsidR="00C66C10" w:rsidRPr="00C66C10">
          <w:rPr>
            <w:noProof/>
            <w:lang w:val="zh-TW" w:eastAsia="zh-TW"/>
          </w:rPr>
          <w:t>6</w:t>
        </w:r>
        <w:r>
          <w:fldChar w:fldCharType="end"/>
        </w:r>
      </w:p>
    </w:sdtContent>
  </w:sdt>
  <w:p w:rsidR="00E70DB5" w:rsidRDefault="00E70D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48" w:rsidRDefault="00CA1848" w:rsidP="00FD4F04">
      <w:pPr>
        <w:spacing w:after="0" w:line="240" w:lineRule="auto"/>
      </w:pPr>
      <w:r>
        <w:separator/>
      </w:r>
    </w:p>
  </w:footnote>
  <w:footnote w:type="continuationSeparator" w:id="0">
    <w:p w:rsidR="00CA1848" w:rsidRDefault="00CA1848" w:rsidP="00FD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D6CEF"/>
    <w:multiLevelType w:val="hybridMultilevel"/>
    <w:tmpl w:val="D298D0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CF"/>
    <w:rsid w:val="00043030"/>
    <w:rsid w:val="0005331D"/>
    <w:rsid w:val="00081344"/>
    <w:rsid w:val="000C3ABD"/>
    <w:rsid w:val="000D19D8"/>
    <w:rsid w:val="001515C3"/>
    <w:rsid w:val="001746CF"/>
    <w:rsid w:val="00180EFE"/>
    <w:rsid w:val="00196D3B"/>
    <w:rsid w:val="00254895"/>
    <w:rsid w:val="002713DB"/>
    <w:rsid w:val="00290C5C"/>
    <w:rsid w:val="002F041C"/>
    <w:rsid w:val="002F73C5"/>
    <w:rsid w:val="00315852"/>
    <w:rsid w:val="0034228E"/>
    <w:rsid w:val="00374500"/>
    <w:rsid w:val="003B2D69"/>
    <w:rsid w:val="003F2E26"/>
    <w:rsid w:val="004B5D9E"/>
    <w:rsid w:val="004D7A52"/>
    <w:rsid w:val="004F5FCC"/>
    <w:rsid w:val="005070E2"/>
    <w:rsid w:val="00577479"/>
    <w:rsid w:val="005A483B"/>
    <w:rsid w:val="00614D7A"/>
    <w:rsid w:val="006166DF"/>
    <w:rsid w:val="00672AB0"/>
    <w:rsid w:val="00714E59"/>
    <w:rsid w:val="007B48E9"/>
    <w:rsid w:val="00813B16"/>
    <w:rsid w:val="00821FC7"/>
    <w:rsid w:val="008276FE"/>
    <w:rsid w:val="008764D6"/>
    <w:rsid w:val="008C5D21"/>
    <w:rsid w:val="008C7368"/>
    <w:rsid w:val="009007F1"/>
    <w:rsid w:val="009620F4"/>
    <w:rsid w:val="009711A8"/>
    <w:rsid w:val="009F4225"/>
    <w:rsid w:val="00A928D8"/>
    <w:rsid w:val="00B16F64"/>
    <w:rsid w:val="00B54C82"/>
    <w:rsid w:val="00B751EF"/>
    <w:rsid w:val="00BD67BC"/>
    <w:rsid w:val="00C66C10"/>
    <w:rsid w:val="00CA1848"/>
    <w:rsid w:val="00CD4FAC"/>
    <w:rsid w:val="00CE0D00"/>
    <w:rsid w:val="00CE750D"/>
    <w:rsid w:val="00DE588D"/>
    <w:rsid w:val="00E31682"/>
    <w:rsid w:val="00E3177E"/>
    <w:rsid w:val="00E56EB7"/>
    <w:rsid w:val="00E70DB5"/>
    <w:rsid w:val="00ED2937"/>
    <w:rsid w:val="00EE6610"/>
    <w:rsid w:val="00FD4F04"/>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6391B"/>
  <w15:chartTrackingRefBased/>
  <w15:docId w15:val="{39F966B7-1CC8-4080-9D45-215F1D0B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70DB5"/>
    <w:pPr>
      <w:spacing w:line="480" w:lineRule="auto"/>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8E9"/>
    <w:pPr>
      <w:ind w:firstLineChars="200" w:firstLine="420"/>
    </w:pPr>
  </w:style>
  <w:style w:type="paragraph" w:styleId="a4">
    <w:name w:val="header"/>
    <w:basedOn w:val="a"/>
    <w:link w:val="a5"/>
    <w:uiPriority w:val="99"/>
    <w:unhideWhenUsed/>
    <w:rsid w:val="00FD4F04"/>
    <w:pPr>
      <w:pBdr>
        <w:bottom w:val="single" w:sz="6" w:space="1" w:color="auto"/>
      </w:pBdr>
      <w:tabs>
        <w:tab w:val="center" w:pos="4680"/>
        <w:tab w:val="right" w:pos="9360"/>
      </w:tabs>
      <w:snapToGrid w:val="0"/>
      <w:spacing w:line="240" w:lineRule="auto"/>
      <w:jc w:val="center"/>
    </w:pPr>
    <w:rPr>
      <w:sz w:val="18"/>
      <w:szCs w:val="18"/>
    </w:rPr>
  </w:style>
  <w:style w:type="character" w:customStyle="1" w:styleId="a5">
    <w:name w:val="頁首 字元"/>
    <w:basedOn w:val="a0"/>
    <w:link w:val="a4"/>
    <w:uiPriority w:val="99"/>
    <w:rsid w:val="00FD4F04"/>
    <w:rPr>
      <w:sz w:val="18"/>
      <w:szCs w:val="18"/>
    </w:rPr>
  </w:style>
  <w:style w:type="paragraph" w:styleId="a6">
    <w:name w:val="footer"/>
    <w:basedOn w:val="a"/>
    <w:link w:val="a7"/>
    <w:uiPriority w:val="99"/>
    <w:unhideWhenUsed/>
    <w:rsid w:val="00FD4F04"/>
    <w:pPr>
      <w:tabs>
        <w:tab w:val="center" w:pos="4680"/>
        <w:tab w:val="right" w:pos="9360"/>
      </w:tabs>
      <w:snapToGrid w:val="0"/>
      <w:spacing w:line="240" w:lineRule="auto"/>
    </w:pPr>
    <w:rPr>
      <w:sz w:val="18"/>
      <w:szCs w:val="18"/>
    </w:rPr>
  </w:style>
  <w:style w:type="character" w:customStyle="1" w:styleId="a7">
    <w:name w:val="頁尾 字元"/>
    <w:basedOn w:val="a0"/>
    <w:link w:val="a6"/>
    <w:uiPriority w:val="99"/>
    <w:rsid w:val="00FD4F04"/>
    <w:rPr>
      <w:sz w:val="18"/>
      <w:szCs w:val="18"/>
    </w:rPr>
  </w:style>
  <w:style w:type="character" w:customStyle="1" w:styleId="apple-converted-space">
    <w:name w:val="apple-converted-space"/>
    <w:basedOn w:val="a0"/>
    <w:rsid w:val="00FD4F04"/>
  </w:style>
  <w:style w:type="paragraph" w:styleId="a8">
    <w:name w:val="No Spacing"/>
    <w:link w:val="a9"/>
    <w:uiPriority w:val="1"/>
    <w:qFormat/>
    <w:rsid w:val="006166DF"/>
    <w:pPr>
      <w:spacing w:after="0" w:line="240" w:lineRule="auto"/>
    </w:pPr>
  </w:style>
  <w:style w:type="character" w:customStyle="1" w:styleId="a9">
    <w:name w:val="無間距 字元"/>
    <w:basedOn w:val="a0"/>
    <w:link w:val="a8"/>
    <w:uiPriority w:val="1"/>
    <w:rsid w:val="0061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2308">
      <w:bodyDiv w:val="1"/>
      <w:marLeft w:val="0"/>
      <w:marRight w:val="0"/>
      <w:marTop w:val="0"/>
      <w:marBottom w:val="0"/>
      <w:divBdr>
        <w:top w:val="none" w:sz="0" w:space="0" w:color="auto"/>
        <w:left w:val="none" w:sz="0" w:space="0" w:color="auto"/>
        <w:bottom w:val="none" w:sz="0" w:space="0" w:color="auto"/>
        <w:right w:val="none" w:sz="0" w:space="0" w:color="auto"/>
      </w:divBdr>
    </w:div>
    <w:div w:id="671447871">
      <w:bodyDiv w:val="1"/>
      <w:marLeft w:val="0"/>
      <w:marRight w:val="0"/>
      <w:marTop w:val="0"/>
      <w:marBottom w:val="0"/>
      <w:divBdr>
        <w:top w:val="none" w:sz="0" w:space="0" w:color="auto"/>
        <w:left w:val="none" w:sz="0" w:space="0" w:color="auto"/>
        <w:bottom w:val="none" w:sz="0" w:space="0" w:color="auto"/>
        <w:right w:val="none" w:sz="0" w:space="0" w:color="auto"/>
      </w:divBdr>
    </w:div>
    <w:div w:id="1034159330">
      <w:bodyDiv w:val="1"/>
      <w:marLeft w:val="0"/>
      <w:marRight w:val="0"/>
      <w:marTop w:val="0"/>
      <w:marBottom w:val="0"/>
      <w:divBdr>
        <w:top w:val="none" w:sz="0" w:space="0" w:color="auto"/>
        <w:left w:val="none" w:sz="0" w:space="0" w:color="auto"/>
        <w:bottom w:val="none" w:sz="0" w:space="0" w:color="auto"/>
        <w:right w:val="none" w:sz="0" w:space="0" w:color="auto"/>
      </w:divBdr>
    </w:div>
    <w:div w:id="1718315842">
      <w:bodyDiv w:val="1"/>
      <w:marLeft w:val="0"/>
      <w:marRight w:val="0"/>
      <w:marTop w:val="0"/>
      <w:marBottom w:val="0"/>
      <w:divBdr>
        <w:top w:val="none" w:sz="0" w:space="0" w:color="auto"/>
        <w:left w:val="none" w:sz="0" w:space="0" w:color="auto"/>
        <w:bottom w:val="none" w:sz="0" w:space="0" w:color="auto"/>
        <w:right w:val="none" w:sz="0" w:space="0" w:color="auto"/>
      </w:divBdr>
    </w:div>
    <w:div w:id="2108310173">
      <w:bodyDiv w:val="1"/>
      <w:marLeft w:val="0"/>
      <w:marRight w:val="0"/>
      <w:marTop w:val="0"/>
      <w:marBottom w:val="0"/>
      <w:divBdr>
        <w:top w:val="none" w:sz="0" w:space="0" w:color="auto"/>
        <w:left w:val="none" w:sz="0" w:space="0" w:color="auto"/>
        <w:bottom w:val="none" w:sz="0" w:space="0" w:color="auto"/>
        <w:right w:val="none" w:sz="0" w:space="0" w:color="auto"/>
      </w:divBdr>
    </w:div>
    <w:div w:id="21389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1108</Words>
  <Characters>6319</Characters>
  <Application>Microsoft Office Word</Application>
  <DocSecurity>0</DocSecurity>
  <Lines>52</Lines>
  <Paragraphs>14</Paragraphs>
  <ScaleCrop>false</ScaleCrop>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Wang</dc:creator>
  <cp:keywords/>
  <dc:description/>
  <cp:lastModifiedBy>Xuan Wang</cp:lastModifiedBy>
  <cp:revision>30</cp:revision>
  <dcterms:created xsi:type="dcterms:W3CDTF">2017-02-24T06:09:00Z</dcterms:created>
  <dcterms:modified xsi:type="dcterms:W3CDTF">2017-02-24T20:58:00Z</dcterms:modified>
</cp:coreProperties>
</file>